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4A" w:rsidRDefault="008B1C4A">
      <w:pPr>
        <w:pStyle w:val="BodyText"/>
        <w:spacing w:before="73" w:line="360" w:lineRule="auto"/>
        <w:ind w:left="6177" w:right="205" w:hanging="999"/>
      </w:pPr>
      <w:r>
        <w:t>Одобрен</w:t>
      </w:r>
      <w:r>
        <w:rPr>
          <w:spacing w:val="-6"/>
        </w:rPr>
        <w:t xml:space="preserve"> </w:t>
      </w:r>
      <w:r>
        <w:t>Попечительским</w:t>
      </w:r>
      <w:r>
        <w:rPr>
          <w:spacing w:val="-6"/>
        </w:rPr>
        <w:t xml:space="preserve"> </w:t>
      </w:r>
      <w:r>
        <w:t>Советом</w:t>
      </w:r>
      <w:r>
        <w:rPr>
          <w:spacing w:val="-12"/>
        </w:rPr>
        <w:t xml:space="preserve"> </w:t>
      </w:r>
      <w:r>
        <w:t>Фонда.</w:t>
      </w:r>
      <w:r>
        <w:rPr>
          <w:spacing w:val="-57"/>
        </w:rPr>
        <w:t xml:space="preserve"> </w:t>
      </w:r>
      <w:r>
        <w:rPr>
          <w:spacing w:val="-1"/>
        </w:rPr>
        <w:t>Утвержден</w:t>
      </w:r>
      <w:r>
        <w:rPr>
          <w:spacing w:val="-2"/>
        </w:rPr>
        <w:t xml:space="preserve"> </w:t>
      </w:r>
      <w:r>
        <w:t>Президиумом</w:t>
      </w:r>
      <w:r>
        <w:rPr>
          <w:spacing w:val="-13"/>
        </w:rPr>
        <w:t xml:space="preserve"> </w:t>
      </w:r>
      <w:r>
        <w:t>Фонда.</w:t>
      </w:r>
    </w:p>
    <w:p w:rsidR="008B1C4A" w:rsidRDefault="008B1C4A">
      <w:pPr>
        <w:pStyle w:val="BodyText"/>
        <w:tabs>
          <w:tab w:val="left" w:pos="3204"/>
        </w:tabs>
        <w:spacing w:before="8"/>
        <w:ind w:left="91"/>
        <w:jc w:val="center"/>
      </w:pPr>
    </w:p>
    <w:p w:rsidR="008B1C4A" w:rsidRDefault="008B1C4A">
      <w:pPr>
        <w:pStyle w:val="BodyText"/>
        <w:tabs>
          <w:tab w:val="left" w:pos="3204"/>
        </w:tabs>
        <w:spacing w:before="8"/>
        <w:ind w:left="91"/>
        <w:jc w:val="center"/>
      </w:pPr>
      <w:r>
        <w:t>ТИПОВОЙ</w:t>
      </w:r>
      <w:r>
        <w:rPr>
          <w:spacing w:val="-4"/>
        </w:rPr>
        <w:t xml:space="preserve"> </w:t>
      </w:r>
      <w:r>
        <w:t>ДОГОВОР</w:t>
      </w:r>
      <w:r>
        <w:rPr>
          <w:spacing w:val="-10"/>
        </w:rPr>
        <w:t xml:space="preserve">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1C4A" w:rsidRDefault="008B1C4A">
      <w:pPr>
        <w:pStyle w:val="BodyText"/>
        <w:spacing w:before="5"/>
        <w:rPr>
          <w:sz w:val="22"/>
        </w:rPr>
      </w:pPr>
    </w:p>
    <w:p w:rsidR="008B1C4A" w:rsidRDefault="008B1C4A">
      <w:pPr>
        <w:pStyle w:val="BodyText"/>
        <w:spacing w:before="90"/>
        <w:ind w:left="2677"/>
      </w:pPr>
      <w:r>
        <w:rPr>
          <w:spacing w:val="-3"/>
        </w:rPr>
        <w:t xml:space="preserve">о </w:t>
      </w:r>
      <w:r>
        <w:t>пожертвовании</w:t>
      </w:r>
      <w:r>
        <w:rPr>
          <w:spacing w:val="-2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средств</w:t>
      </w:r>
    </w:p>
    <w:p w:rsidR="008B1C4A" w:rsidRDefault="008B1C4A">
      <w:pPr>
        <w:pStyle w:val="BodyText"/>
        <w:spacing w:before="5"/>
        <w:rPr>
          <w:sz w:val="22"/>
        </w:rPr>
      </w:pPr>
    </w:p>
    <w:p w:rsidR="008B1C4A" w:rsidRDefault="008B1C4A">
      <w:pPr>
        <w:pStyle w:val="BodyText"/>
        <w:tabs>
          <w:tab w:val="left" w:pos="7615"/>
          <w:tab w:val="left" w:pos="8911"/>
          <w:tab w:val="left" w:pos="9511"/>
        </w:tabs>
        <w:spacing w:before="90" w:line="484" w:lineRule="auto"/>
        <w:ind w:left="7157" w:right="111" w:firstLine="664"/>
        <w:jc w:val="right"/>
      </w:pPr>
      <w:r>
        <w:t>г. Ростов-на-Дону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4"/>
        </w:rPr>
        <w:t>г.</w:t>
      </w:r>
    </w:p>
    <w:p w:rsidR="008B1C4A" w:rsidRDefault="008B1C4A">
      <w:pPr>
        <w:pStyle w:val="BodyText"/>
        <w:spacing w:before="1"/>
      </w:pPr>
    </w:p>
    <w:p w:rsidR="008B1C4A" w:rsidRDefault="008B1C4A">
      <w:pPr>
        <w:pStyle w:val="BodyText"/>
        <w:tabs>
          <w:tab w:val="left" w:pos="8677"/>
        </w:tabs>
        <w:ind w:left="222"/>
      </w:pPr>
      <w:r>
        <w:t>Гражданин/ка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паспорт</w:t>
      </w:r>
    </w:p>
    <w:p w:rsidR="008B1C4A" w:rsidRDefault="008B1C4A">
      <w:pPr>
        <w:pStyle w:val="BodyText"/>
        <w:tabs>
          <w:tab w:val="left" w:pos="4941"/>
          <w:tab w:val="left" w:pos="7843"/>
          <w:tab w:val="left" w:pos="9508"/>
        </w:tabs>
        <w:ind w:left="222" w:right="1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именуем</w:t>
      </w:r>
      <w:r>
        <w:rPr>
          <w:u w:val="single"/>
        </w:rPr>
        <w:tab/>
      </w:r>
      <w:r>
        <w:t>в</w:t>
      </w:r>
      <w:r>
        <w:rPr>
          <w:spacing w:val="-5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"Жертвователь",</w:t>
      </w:r>
      <w:r>
        <w:rPr>
          <w:spacing w:val="-3"/>
        </w:rPr>
        <w:t xml:space="preserve"> </w:t>
      </w:r>
      <w:r>
        <w:t>действующ</w:t>
      </w:r>
      <w:r>
        <w:rPr>
          <w:u w:val="single"/>
        </w:rPr>
        <w:tab/>
      </w:r>
      <w:r>
        <w:t>от своего имени, с одной стороны, и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«Образование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ЮФО»,</w:t>
      </w:r>
      <w:r>
        <w:rPr>
          <w:spacing w:val="1"/>
        </w:rPr>
        <w:t xml:space="preserve"> </w:t>
      </w:r>
      <w:r>
        <w:t>именуемая</w:t>
      </w:r>
      <w:r>
        <w:rPr>
          <w:spacing w:val="-2"/>
        </w:rPr>
        <w:t xml:space="preserve"> </w:t>
      </w:r>
      <w:r>
        <w:t>в</w:t>
      </w:r>
    </w:p>
    <w:p w:rsidR="008B1C4A" w:rsidRDefault="008B1C4A">
      <w:pPr>
        <w:pStyle w:val="BodyText"/>
        <w:spacing w:before="1"/>
        <w:ind w:left="222" w:right="307"/>
      </w:pPr>
      <w:r>
        <w:rPr>
          <w:spacing w:val="-1"/>
        </w:rPr>
        <w:t xml:space="preserve">дальнейшем "Фонд", в лице </w:t>
      </w:r>
      <w:r>
        <w:t>исполнительного директора Семенюты О.Г., действующей на</w:t>
      </w:r>
      <w:r>
        <w:rPr>
          <w:spacing w:val="-57"/>
        </w:rPr>
        <w:t xml:space="preserve"> </w:t>
      </w:r>
      <w:r>
        <w:t>основании Устава Фонда, с другой стороны, а вместе именуемые "стороны", 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</w:t>
      </w:r>
      <w:r>
        <w:rPr>
          <w:spacing w:val="-14"/>
        </w:rPr>
        <w:t xml:space="preserve"> </w:t>
      </w:r>
      <w:r>
        <w:t>нижеследующем:</w:t>
      </w:r>
    </w:p>
    <w:p w:rsidR="008B1C4A" w:rsidRDefault="008B1C4A">
      <w:pPr>
        <w:pStyle w:val="BodyText"/>
        <w:spacing w:before="4"/>
      </w:pPr>
    </w:p>
    <w:p w:rsidR="008B1C4A" w:rsidRDefault="008B1C4A">
      <w:pPr>
        <w:pStyle w:val="ListParagraph"/>
        <w:numPr>
          <w:ilvl w:val="0"/>
          <w:numId w:val="3"/>
        </w:numPr>
        <w:tabs>
          <w:tab w:val="left" w:pos="465"/>
        </w:tabs>
        <w:spacing w:before="1"/>
        <w:rPr>
          <w:sz w:val="24"/>
        </w:rPr>
      </w:pPr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</w:p>
    <w:p w:rsidR="008B1C4A" w:rsidRDefault="008B1C4A">
      <w:pPr>
        <w:pStyle w:val="BodyText"/>
        <w:spacing w:before="2"/>
      </w:pPr>
    </w:p>
    <w:p w:rsidR="008B1C4A" w:rsidRDefault="008B1C4A">
      <w:pPr>
        <w:pStyle w:val="BodyText"/>
        <w:ind w:left="222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</w:t>
      </w:r>
    </w:p>
    <w:p w:rsidR="008B1C4A" w:rsidRDefault="008B1C4A">
      <w:pPr>
        <w:pStyle w:val="BodyText"/>
        <w:spacing w:before="5"/>
      </w:pPr>
    </w:p>
    <w:p w:rsidR="008B1C4A" w:rsidRDefault="008B1C4A">
      <w:pPr>
        <w:pStyle w:val="ListParagraph"/>
        <w:numPr>
          <w:ilvl w:val="1"/>
          <w:numId w:val="3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Жертвователь:</w:t>
      </w:r>
    </w:p>
    <w:p w:rsidR="008B1C4A" w:rsidRDefault="008B1C4A">
      <w:pPr>
        <w:pStyle w:val="BodyText"/>
        <w:spacing w:before="5"/>
      </w:pPr>
    </w:p>
    <w:p w:rsidR="008B1C4A" w:rsidRDefault="008B1C4A">
      <w:pPr>
        <w:pStyle w:val="BodyText"/>
        <w:ind w:left="562" w:right="205"/>
      </w:pPr>
      <w:r>
        <w:t>- безвозмездно</w:t>
      </w:r>
      <w:r>
        <w:rPr>
          <w:spacing w:val="-2"/>
        </w:rPr>
        <w:t xml:space="preserve"> </w:t>
      </w:r>
      <w:r>
        <w:t>передает</w:t>
      </w:r>
      <w:r>
        <w:rPr>
          <w:spacing w:val="-2"/>
        </w:rPr>
        <w:t xml:space="preserve"> </w:t>
      </w:r>
      <w:r>
        <w:t>Фонду</w:t>
      </w:r>
      <w:r>
        <w:rPr>
          <w:spacing w:val="-9"/>
        </w:rPr>
        <w:t xml:space="preserve"> </w:t>
      </w:r>
      <w:r>
        <w:t>денежные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2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 рублей</w:t>
      </w:r>
      <w:r>
        <w:rPr>
          <w:spacing w:val="1"/>
        </w:rPr>
        <w:t xml:space="preserve"> </w:t>
      </w:r>
      <w:r>
        <w:t xml:space="preserve">в качестве пожертвования для использования в целях формирования целевого капитала </w:t>
      </w:r>
      <w:r>
        <w:rPr>
          <w:spacing w:val="-57"/>
        </w:rPr>
        <w:t xml:space="preserve"> </w:t>
      </w:r>
      <w:r>
        <w:t xml:space="preserve">и использования дохода от целевого капитала в сфере образования путем перечисления </w:t>
      </w:r>
      <w:r>
        <w:rPr>
          <w:spacing w:val="-57"/>
        </w:rPr>
        <w:t xml:space="preserve"> </w:t>
      </w:r>
      <w:r>
        <w:t>вышеуказанных денежных средств единовременно и в полном объеме на банковский</w:t>
      </w:r>
      <w:r>
        <w:rPr>
          <w:spacing w:val="1"/>
        </w:rPr>
        <w:t xml:space="preserve"> </w:t>
      </w:r>
      <w:r>
        <w:t>счет Фонда № 40703810900000000740 в ПАО КБ «Центр-инвест» (кор. счет банка</w:t>
      </w:r>
      <w:r>
        <w:rPr>
          <w:spacing w:val="1"/>
        </w:rPr>
        <w:t xml:space="preserve"> </w:t>
      </w:r>
      <w:r>
        <w:t>30101810100000000762,</w:t>
      </w:r>
      <w:r>
        <w:rPr>
          <w:spacing w:val="-1"/>
        </w:rPr>
        <w:t xml:space="preserve"> </w:t>
      </w:r>
      <w:r>
        <w:t>БИК</w:t>
      </w:r>
      <w:r>
        <w:rPr>
          <w:spacing w:val="-1"/>
        </w:rPr>
        <w:t xml:space="preserve"> </w:t>
      </w:r>
      <w:r>
        <w:t>046015762,</w:t>
      </w:r>
      <w:r>
        <w:rPr>
          <w:spacing w:val="-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6163011391, КПП</w:t>
      </w:r>
      <w:r>
        <w:rPr>
          <w:spacing w:val="-2"/>
        </w:rPr>
        <w:t xml:space="preserve"> </w:t>
      </w:r>
      <w:r>
        <w:t>616501001, ОГРН 1076100001647).</w:t>
      </w:r>
      <w:r>
        <w:rPr>
          <w:spacing w:val="-2"/>
        </w:rPr>
        <w:t xml:space="preserve"> </w:t>
      </w:r>
      <w:r>
        <w:t>Денежные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считаются</w:t>
      </w:r>
      <w:r>
        <w:rPr>
          <w:spacing w:val="-2"/>
        </w:rPr>
        <w:t xml:space="preserve"> </w:t>
      </w:r>
      <w:r>
        <w:t>переданными</w:t>
      </w:r>
      <w:r>
        <w:rPr>
          <w:spacing w:val="-2"/>
        </w:rPr>
        <w:t xml:space="preserve"> </w:t>
      </w:r>
      <w:r>
        <w:t>Фонду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банковский счет Фонда.</w:t>
      </w:r>
    </w:p>
    <w:p w:rsidR="008B1C4A" w:rsidRDefault="008B1C4A">
      <w:pPr>
        <w:pStyle w:val="BodyText"/>
      </w:pPr>
    </w:p>
    <w:p w:rsidR="008B1C4A" w:rsidRDefault="008B1C4A">
      <w:pPr>
        <w:pStyle w:val="ListParagraph"/>
        <w:numPr>
          <w:ilvl w:val="2"/>
          <w:numId w:val="3"/>
        </w:numPr>
        <w:tabs>
          <w:tab w:val="left" w:pos="702"/>
        </w:tabs>
        <w:ind w:right="909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пожертвования,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решениями Попечительского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</w:p>
    <w:p w:rsidR="008B1C4A" w:rsidRDefault="008B1C4A">
      <w:pPr>
        <w:pStyle w:val="BodyText"/>
        <w:spacing w:before="5"/>
      </w:pPr>
    </w:p>
    <w:p w:rsidR="008B1C4A" w:rsidRDefault="008B1C4A">
      <w:pPr>
        <w:pStyle w:val="ListParagraph"/>
        <w:numPr>
          <w:ilvl w:val="1"/>
          <w:numId w:val="3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Фонд:</w:t>
      </w:r>
    </w:p>
    <w:p w:rsidR="008B1C4A" w:rsidRDefault="008B1C4A">
      <w:pPr>
        <w:pStyle w:val="BodyText"/>
        <w:spacing w:before="5"/>
      </w:pPr>
    </w:p>
    <w:p w:rsidR="008B1C4A" w:rsidRDefault="008B1C4A">
      <w:pPr>
        <w:pStyle w:val="ListParagraph"/>
        <w:numPr>
          <w:ilvl w:val="2"/>
          <w:numId w:val="3"/>
        </w:numPr>
        <w:tabs>
          <w:tab w:val="left" w:pos="842"/>
        </w:tabs>
        <w:ind w:left="560" w:right="1023" w:firstLine="0"/>
        <w:rPr>
          <w:sz w:val="24"/>
        </w:rPr>
      </w:pPr>
      <w:r>
        <w:rPr>
          <w:sz w:val="24"/>
        </w:rPr>
        <w:t>использует полученные денежные средства для формирования и пополнения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капитала,</w:t>
      </w:r>
    </w:p>
    <w:p w:rsidR="008B1C4A" w:rsidRDefault="008B1C4A">
      <w:pPr>
        <w:pStyle w:val="BodyText"/>
        <w:spacing w:before="3"/>
      </w:pPr>
    </w:p>
    <w:p w:rsidR="008B1C4A" w:rsidRDefault="008B1C4A">
      <w:pPr>
        <w:pStyle w:val="ListParagraph"/>
        <w:numPr>
          <w:ilvl w:val="2"/>
          <w:numId w:val="3"/>
        </w:numPr>
        <w:tabs>
          <w:tab w:val="left" w:pos="842"/>
        </w:tabs>
        <w:ind w:left="560" w:right="853" w:firstLine="0"/>
        <w:rPr>
          <w:sz w:val="24"/>
        </w:rPr>
      </w:pPr>
      <w:r>
        <w:rPr>
          <w:sz w:val="24"/>
        </w:rPr>
        <w:t>передает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дохода,</w:t>
      </w:r>
    </w:p>
    <w:p w:rsidR="008B1C4A" w:rsidRDefault="008B1C4A">
      <w:pPr>
        <w:pStyle w:val="BodyText"/>
        <w:spacing w:before="5"/>
      </w:pPr>
    </w:p>
    <w:p w:rsidR="008B1C4A" w:rsidRDefault="008B1C4A">
      <w:pPr>
        <w:pStyle w:val="ListParagraph"/>
        <w:numPr>
          <w:ilvl w:val="2"/>
          <w:numId w:val="3"/>
        </w:numPr>
        <w:tabs>
          <w:tab w:val="left" w:pos="842"/>
        </w:tabs>
        <w:ind w:left="560" w:right="208" w:firstLine="0"/>
        <w:rPr>
          <w:sz w:val="24"/>
        </w:rPr>
      </w:pPr>
      <w:r>
        <w:rPr>
          <w:sz w:val="24"/>
        </w:rPr>
        <w:t>использует полученный доход от целевого капитала с целью поддержки 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</w:t>
      </w:r>
      <w:r>
        <w:rPr>
          <w:spacing w:val="-3"/>
          <w:sz w:val="24"/>
        </w:rPr>
        <w:t xml:space="preserve"> </w:t>
      </w:r>
      <w:r>
        <w:rPr>
          <w:sz w:val="24"/>
        </w:rPr>
        <w:t>ЮФО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Фонда,</w:t>
      </w:r>
    </w:p>
    <w:p w:rsidR="008B1C4A" w:rsidRDefault="008B1C4A">
      <w:pPr>
        <w:pStyle w:val="BodyText"/>
      </w:pPr>
    </w:p>
    <w:p w:rsidR="008B1C4A" w:rsidRDefault="008B1C4A">
      <w:pPr>
        <w:pStyle w:val="ListParagraph"/>
        <w:numPr>
          <w:ilvl w:val="2"/>
          <w:numId w:val="3"/>
        </w:numPr>
        <w:tabs>
          <w:tab w:val="left" w:pos="842"/>
        </w:tabs>
        <w:ind w:left="560" w:right="714" w:firstLine="0"/>
        <w:rPr>
          <w:sz w:val="24"/>
        </w:rPr>
      </w:pPr>
      <w:r>
        <w:rPr>
          <w:sz w:val="24"/>
        </w:rPr>
        <w:t>размещает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education.southofrussia.ru</w:t>
      </w:r>
    </w:p>
    <w:p w:rsidR="008B1C4A" w:rsidRDefault="008B1C4A">
      <w:pPr>
        <w:rPr>
          <w:sz w:val="24"/>
        </w:rPr>
        <w:sectPr w:rsidR="008B1C4A">
          <w:type w:val="continuous"/>
          <w:pgSz w:w="11900" w:h="16850"/>
          <w:pgMar w:top="1000" w:right="640" w:bottom="280" w:left="1480" w:header="720" w:footer="720" w:gutter="0"/>
          <w:cols w:space="720"/>
        </w:sectPr>
      </w:pPr>
    </w:p>
    <w:p w:rsidR="008B1C4A" w:rsidRDefault="008B1C4A">
      <w:pPr>
        <w:pStyle w:val="ListParagraph"/>
        <w:numPr>
          <w:ilvl w:val="1"/>
          <w:numId w:val="3"/>
        </w:numPr>
        <w:tabs>
          <w:tab w:val="left" w:pos="892"/>
        </w:tabs>
        <w:spacing w:before="71"/>
        <w:ind w:left="891" w:right="638" w:hanging="440"/>
        <w:rPr>
          <w:sz w:val="24"/>
        </w:rPr>
      </w:pPr>
      <w:r>
        <w:rPr>
          <w:spacing w:val="-1"/>
          <w:sz w:val="24"/>
        </w:rPr>
        <w:t>Пожертвование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отменено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Жертвователем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Фонда.</w:t>
      </w:r>
    </w:p>
    <w:p w:rsidR="008B1C4A" w:rsidRDefault="008B1C4A">
      <w:pPr>
        <w:pStyle w:val="ListParagraph"/>
        <w:numPr>
          <w:ilvl w:val="1"/>
          <w:numId w:val="3"/>
        </w:numPr>
        <w:tabs>
          <w:tab w:val="left" w:pos="892"/>
        </w:tabs>
        <w:ind w:left="891" w:right="337" w:hanging="440"/>
        <w:rPr>
          <w:sz w:val="24"/>
        </w:rPr>
      </w:pPr>
      <w:r>
        <w:rPr>
          <w:spacing w:val="-1"/>
          <w:sz w:val="24"/>
        </w:rPr>
        <w:t xml:space="preserve">При расформировании целевого </w:t>
      </w:r>
      <w:r>
        <w:rPr>
          <w:sz w:val="24"/>
        </w:rPr>
        <w:t>капитала Стороны руководствуются положениями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10 Устава Фонда.</w:t>
      </w:r>
    </w:p>
    <w:p w:rsidR="008B1C4A" w:rsidRDefault="008B1C4A">
      <w:pPr>
        <w:pStyle w:val="BodyText"/>
        <w:spacing w:before="3"/>
      </w:pPr>
    </w:p>
    <w:p w:rsidR="008B1C4A" w:rsidRDefault="008B1C4A">
      <w:pPr>
        <w:pStyle w:val="ListParagraph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РАЗРЕШЕНИЕ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СПОРОВ</w:t>
      </w:r>
    </w:p>
    <w:p w:rsidR="008B1C4A" w:rsidRDefault="008B1C4A">
      <w:pPr>
        <w:pStyle w:val="BodyText"/>
        <w:spacing w:before="4"/>
      </w:pPr>
    </w:p>
    <w:p w:rsidR="008B1C4A" w:rsidRDefault="008B1C4A">
      <w:pPr>
        <w:pStyle w:val="ListParagraph"/>
        <w:numPr>
          <w:ilvl w:val="1"/>
          <w:numId w:val="2"/>
        </w:numPr>
        <w:tabs>
          <w:tab w:val="left" w:pos="842"/>
        </w:tabs>
        <w:spacing w:before="1"/>
        <w:ind w:right="972" w:hanging="440"/>
        <w:rPr>
          <w:sz w:val="24"/>
        </w:rPr>
      </w:pPr>
      <w:r>
        <w:rPr>
          <w:spacing w:val="-1"/>
          <w:sz w:val="24"/>
        </w:rPr>
        <w:t xml:space="preserve">Все споры и разногласия, которые </w:t>
      </w:r>
      <w:r>
        <w:rPr>
          <w:sz w:val="24"/>
        </w:rPr>
        <w:t>могут возникнуть между сторонами, 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законодательства.</w:t>
      </w:r>
    </w:p>
    <w:p w:rsidR="008B1C4A" w:rsidRDefault="008B1C4A">
      <w:pPr>
        <w:pStyle w:val="BodyText"/>
        <w:spacing w:before="4"/>
      </w:pPr>
    </w:p>
    <w:p w:rsidR="008B1C4A" w:rsidRDefault="008B1C4A">
      <w:pPr>
        <w:pStyle w:val="ListParagraph"/>
        <w:numPr>
          <w:ilvl w:val="1"/>
          <w:numId w:val="2"/>
        </w:numPr>
        <w:tabs>
          <w:tab w:val="left" w:pos="842"/>
        </w:tabs>
        <w:ind w:right="527" w:hanging="440"/>
        <w:rPr>
          <w:sz w:val="24"/>
        </w:rPr>
      </w:pPr>
      <w:r>
        <w:rPr>
          <w:sz w:val="24"/>
        </w:rPr>
        <w:t>При неурегулировании в процессе переговоров спорных вопросов споры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суде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8B1C4A" w:rsidRDefault="008B1C4A">
      <w:pPr>
        <w:pStyle w:val="BodyText"/>
        <w:spacing w:before="3"/>
      </w:pPr>
    </w:p>
    <w:p w:rsidR="008B1C4A" w:rsidRDefault="008B1C4A">
      <w:pPr>
        <w:pStyle w:val="ListParagraph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</w:p>
    <w:p w:rsidR="008B1C4A" w:rsidRDefault="008B1C4A">
      <w:pPr>
        <w:pStyle w:val="BodyText"/>
        <w:spacing w:before="5"/>
      </w:pPr>
    </w:p>
    <w:p w:rsidR="008B1C4A" w:rsidRDefault="008B1C4A">
      <w:pPr>
        <w:pStyle w:val="ListParagraph"/>
        <w:numPr>
          <w:ilvl w:val="1"/>
          <w:numId w:val="2"/>
        </w:numPr>
        <w:tabs>
          <w:tab w:val="left" w:pos="892"/>
        </w:tabs>
        <w:ind w:left="452" w:right="329" w:firstLine="0"/>
        <w:rPr>
          <w:sz w:val="24"/>
        </w:rPr>
      </w:pPr>
      <w:r>
        <w:rPr>
          <w:sz w:val="24"/>
        </w:rPr>
        <w:t>Настоящий договор вступает в силу с момента его подписания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2027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8B1C4A" w:rsidRDefault="008B1C4A">
      <w:pPr>
        <w:pStyle w:val="BodyText"/>
        <w:spacing w:before="5"/>
      </w:pPr>
    </w:p>
    <w:p w:rsidR="008B1C4A" w:rsidRDefault="008B1C4A">
      <w:pPr>
        <w:pStyle w:val="ListParagraph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8B1C4A" w:rsidRDefault="008B1C4A">
      <w:pPr>
        <w:pStyle w:val="BodyText"/>
        <w:spacing w:before="3"/>
      </w:pPr>
    </w:p>
    <w:p w:rsidR="008B1C4A" w:rsidRDefault="008B1C4A">
      <w:pPr>
        <w:pStyle w:val="ListParagraph"/>
        <w:numPr>
          <w:ilvl w:val="1"/>
          <w:numId w:val="2"/>
        </w:numPr>
        <w:tabs>
          <w:tab w:val="left" w:pos="892"/>
        </w:tabs>
        <w:ind w:right="949" w:hanging="440"/>
        <w:rPr>
          <w:sz w:val="24"/>
        </w:rPr>
      </w:pPr>
      <w:r>
        <w:rPr>
          <w:sz w:val="24"/>
        </w:rPr>
        <w:t>Во всем остальном, что не предусмотрено настоящим договором,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 действующим законодательством Российской 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:rsidR="008B1C4A" w:rsidRDefault="008B1C4A">
      <w:pPr>
        <w:pStyle w:val="BodyText"/>
        <w:spacing w:before="4"/>
      </w:pPr>
    </w:p>
    <w:p w:rsidR="008B1C4A" w:rsidRDefault="008B1C4A">
      <w:pPr>
        <w:pStyle w:val="ListParagraph"/>
        <w:numPr>
          <w:ilvl w:val="1"/>
          <w:numId w:val="2"/>
        </w:numPr>
        <w:tabs>
          <w:tab w:val="left" w:pos="892"/>
        </w:tabs>
        <w:spacing w:before="1"/>
        <w:ind w:right="261" w:hanging="440"/>
        <w:rPr>
          <w:sz w:val="24"/>
        </w:rPr>
      </w:pPr>
      <w:r>
        <w:rPr>
          <w:spacing w:val="-1"/>
          <w:sz w:val="24"/>
        </w:rPr>
        <w:t xml:space="preserve">Договор составлен в двух экземплярах, </w:t>
      </w:r>
      <w:r>
        <w:rPr>
          <w:sz w:val="24"/>
        </w:rPr>
        <w:t>из которых один находится у Жертвователя,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 -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Фонда.</w:t>
      </w:r>
    </w:p>
    <w:p w:rsidR="008B1C4A" w:rsidRDefault="008B1C4A">
      <w:pPr>
        <w:pStyle w:val="BodyText"/>
        <w:spacing w:before="9"/>
      </w:pPr>
    </w:p>
    <w:p w:rsidR="008B1C4A" w:rsidRDefault="008B1C4A">
      <w:pPr>
        <w:pStyle w:val="ListParagraph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8B1C4A" w:rsidRDefault="008B1C4A">
      <w:pPr>
        <w:pStyle w:val="BodyText"/>
        <w:spacing w:before="3"/>
        <w:rPr>
          <w:sz w:val="29"/>
        </w:rPr>
      </w:pPr>
    </w:p>
    <w:p w:rsidR="008B1C4A" w:rsidRDefault="008B1C4A">
      <w:pPr>
        <w:pStyle w:val="BodyText"/>
        <w:tabs>
          <w:tab w:val="left" w:pos="5332"/>
        </w:tabs>
        <w:ind w:left="654"/>
      </w:pPr>
      <w:r>
        <w:t>Жертвователь</w:t>
      </w:r>
      <w:r>
        <w:tab/>
        <w:t>Фонд</w:t>
      </w:r>
    </w:p>
    <w:p w:rsidR="008B1C4A" w:rsidRDefault="008B1C4A">
      <w:pPr>
        <w:pStyle w:val="BodyText"/>
      </w:pPr>
    </w:p>
    <w:p w:rsidR="008B1C4A" w:rsidRDefault="008B1C4A" w:rsidP="00D20B11">
      <w:pPr>
        <w:pStyle w:val="BodyText"/>
        <w:ind w:left="5280" w:right="-120"/>
      </w:pPr>
      <w:r>
        <w:t>Фонд целевого капитала</w:t>
      </w:r>
    </w:p>
    <w:p w:rsidR="008B1C4A" w:rsidRDefault="008B1C4A" w:rsidP="00D20B11">
      <w:pPr>
        <w:pStyle w:val="BodyText"/>
        <w:ind w:left="5280" w:right="-120"/>
        <w:rPr>
          <w:spacing w:val="-57"/>
        </w:rPr>
      </w:pPr>
      <w:r>
        <w:t>«Образование и наука ЮФО»</w:t>
      </w:r>
      <w:r>
        <w:rPr>
          <w:spacing w:val="-57"/>
        </w:rPr>
        <w:t xml:space="preserve"> </w:t>
      </w:r>
    </w:p>
    <w:p w:rsidR="008B1C4A" w:rsidRDefault="008B1C4A" w:rsidP="00D20B11">
      <w:pPr>
        <w:pStyle w:val="BodyText"/>
        <w:ind w:left="5280" w:right="-120"/>
      </w:pPr>
      <w:smartTag w:uri="urn:schemas-microsoft-com:office:smarttags" w:element="metricconverter">
        <w:smartTagPr>
          <w:attr w:name="ProductID" w:val="344010, г"/>
        </w:smartTagPr>
        <w:r>
          <w:t>344010, г</w:t>
        </w:r>
      </w:smartTag>
      <w:r>
        <w:t>. Ростов-на-Дону, пр. Соколова, 62, ОГРН 1076100001647,</w:t>
      </w:r>
    </w:p>
    <w:p w:rsidR="008B1C4A" w:rsidRDefault="008B1C4A" w:rsidP="00D20B11">
      <w:pPr>
        <w:spacing w:line="288" w:lineRule="auto"/>
        <w:ind w:left="5280" w:right="-120"/>
        <w:jc w:val="both"/>
      </w:pPr>
      <w:r>
        <w:rPr>
          <w:sz w:val="24"/>
          <w:szCs w:val="24"/>
        </w:rPr>
        <w:t>ИНН 6163085731/ КПП 616301001,</w:t>
      </w:r>
    </w:p>
    <w:p w:rsidR="008B1C4A" w:rsidRDefault="008B1C4A" w:rsidP="00D20B11">
      <w:pPr>
        <w:spacing w:line="288" w:lineRule="auto"/>
        <w:ind w:left="5280" w:right="-120"/>
        <w:jc w:val="both"/>
        <w:rPr>
          <w:sz w:val="24"/>
          <w:szCs w:val="24"/>
        </w:rPr>
      </w:pPr>
      <w:r>
        <w:t xml:space="preserve">р/с </w:t>
      </w:r>
      <w:r>
        <w:rPr>
          <w:sz w:val="24"/>
          <w:szCs w:val="24"/>
        </w:rPr>
        <w:t xml:space="preserve">40703810900000000740 </w:t>
      </w:r>
    </w:p>
    <w:p w:rsidR="008B1C4A" w:rsidRDefault="008B1C4A" w:rsidP="00D20B11">
      <w:pPr>
        <w:spacing w:line="288" w:lineRule="auto"/>
        <w:ind w:left="5280" w:right="-120"/>
        <w:jc w:val="both"/>
      </w:pPr>
      <w:r>
        <w:t>в ПАО КБ «Центр-инвест»,</w:t>
      </w:r>
    </w:p>
    <w:p w:rsidR="008B1C4A" w:rsidRDefault="008B1C4A" w:rsidP="00D20B11">
      <w:pPr>
        <w:spacing w:line="288" w:lineRule="auto"/>
        <w:ind w:left="5280" w:right="-120"/>
        <w:jc w:val="both"/>
      </w:pPr>
      <w:r>
        <w:t>корр/сч. 30101810100000000762</w:t>
      </w:r>
    </w:p>
    <w:p w:rsidR="008B1C4A" w:rsidRDefault="008B1C4A" w:rsidP="00D20B11">
      <w:pPr>
        <w:spacing w:line="288" w:lineRule="auto"/>
        <w:ind w:left="5280" w:right="-120"/>
        <w:jc w:val="both"/>
      </w:pPr>
      <w:r>
        <w:t>БИК 046015762</w:t>
      </w:r>
    </w:p>
    <w:p w:rsidR="008B1C4A" w:rsidRDefault="008B1C4A" w:rsidP="00FC6334">
      <w:pPr>
        <w:pStyle w:val="BodyText"/>
        <w:ind w:left="5280"/>
      </w:pPr>
    </w:p>
    <w:p w:rsidR="008B1C4A" w:rsidRDefault="008B1C4A">
      <w:pPr>
        <w:pStyle w:val="BodyText"/>
        <w:spacing w:before="9"/>
        <w:rPr>
          <w:sz w:val="28"/>
        </w:rPr>
      </w:pPr>
    </w:p>
    <w:p w:rsidR="008B1C4A" w:rsidRDefault="008B1C4A">
      <w:pPr>
        <w:pStyle w:val="ListParagraph"/>
        <w:numPr>
          <w:ilvl w:val="0"/>
          <w:numId w:val="1"/>
        </w:numPr>
        <w:tabs>
          <w:tab w:val="left" w:pos="472"/>
        </w:tabs>
        <w:ind w:left="471" w:hanging="241"/>
        <w:rPr>
          <w:sz w:val="24"/>
        </w:rPr>
      </w:pPr>
      <w:r>
        <w:rPr>
          <w:sz w:val="24"/>
        </w:rPr>
        <w:t>ПОДПИСИ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</w:p>
    <w:p w:rsidR="008B1C4A" w:rsidRDefault="008B1C4A">
      <w:pPr>
        <w:pStyle w:val="BodyText"/>
      </w:pPr>
    </w:p>
    <w:p w:rsidR="008B1C4A" w:rsidRDefault="008B1C4A">
      <w:pPr>
        <w:pStyle w:val="BodyText"/>
        <w:tabs>
          <w:tab w:val="left" w:pos="5349"/>
        </w:tabs>
        <w:ind w:left="481"/>
      </w:pPr>
      <w:r>
        <w:t>Жертвователь:</w:t>
      </w:r>
      <w:r>
        <w:tab/>
        <w:t>Фонд:</w:t>
      </w:r>
      <w:r>
        <w:rPr>
          <w:spacing w:val="-3"/>
        </w:rPr>
        <w:t xml:space="preserve"> </w:t>
      </w:r>
      <w:r>
        <w:t>исполнительный</w:t>
      </w:r>
      <w:r>
        <w:rPr>
          <w:spacing w:val="-3"/>
        </w:rPr>
        <w:t xml:space="preserve"> </w:t>
      </w:r>
      <w:r>
        <w:t>директор</w:t>
      </w:r>
    </w:p>
    <w:p w:rsidR="008B1C4A" w:rsidRDefault="008B1C4A">
      <w:pPr>
        <w:pStyle w:val="BodyText"/>
        <w:spacing w:before="2"/>
        <w:rPr>
          <w:sz w:val="16"/>
        </w:rPr>
      </w:pPr>
    </w:p>
    <w:p w:rsidR="008B1C4A" w:rsidRDefault="008B1C4A">
      <w:pPr>
        <w:pStyle w:val="BodyText"/>
        <w:tabs>
          <w:tab w:val="left" w:pos="2281"/>
          <w:tab w:val="left" w:pos="3500"/>
          <w:tab w:val="left" w:pos="5582"/>
          <w:tab w:val="left" w:pos="7142"/>
        </w:tabs>
        <w:spacing w:before="90"/>
        <w:ind w:left="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(Семенюта</w:t>
      </w:r>
      <w:r>
        <w:rPr>
          <w:spacing w:val="-5"/>
        </w:rPr>
        <w:t xml:space="preserve"> </w:t>
      </w:r>
      <w:r>
        <w:t>О.Г.)</w:t>
      </w:r>
    </w:p>
    <w:p w:rsidR="008B1C4A" w:rsidRDefault="008B1C4A">
      <w:pPr>
        <w:pStyle w:val="BodyText"/>
        <w:spacing w:before="2"/>
        <w:rPr>
          <w:sz w:val="16"/>
        </w:rPr>
      </w:pPr>
    </w:p>
    <w:p w:rsidR="008B1C4A" w:rsidRDefault="008B1C4A">
      <w:pPr>
        <w:pStyle w:val="BodyText"/>
        <w:tabs>
          <w:tab w:val="left" w:pos="8042"/>
        </w:tabs>
        <w:spacing w:before="90"/>
        <w:ind w:left="2281"/>
      </w:pPr>
      <w:r>
        <w:t xml:space="preserve"> </w:t>
      </w:r>
      <w:r>
        <w:tab/>
        <w:t>М.П.</w:t>
      </w:r>
    </w:p>
    <w:sectPr w:rsidR="008B1C4A" w:rsidSect="000320EB">
      <w:pgSz w:w="11900" w:h="16850"/>
      <w:pgMar w:top="1000" w:right="6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A0D"/>
    <w:multiLevelType w:val="hybridMultilevel"/>
    <w:tmpl w:val="FFFFFFFF"/>
    <w:lvl w:ilvl="0" w:tplc="BD04F118">
      <w:start w:val="5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FEE9BA">
      <w:numFmt w:val="bullet"/>
      <w:lvlText w:val="•"/>
      <w:lvlJc w:val="left"/>
      <w:pPr>
        <w:ind w:left="1391" w:hanging="240"/>
      </w:pPr>
      <w:rPr>
        <w:rFonts w:hint="default"/>
      </w:rPr>
    </w:lvl>
    <w:lvl w:ilvl="2" w:tplc="0AF80F50">
      <w:numFmt w:val="bullet"/>
      <w:lvlText w:val="•"/>
      <w:lvlJc w:val="left"/>
      <w:pPr>
        <w:ind w:left="2323" w:hanging="240"/>
      </w:pPr>
      <w:rPr>
        <w:rFonts w:hint="default"/>
      </w:rPr>
    </w:lvl>
    <w:lvl w:ilvl="3" w:tplc="CF72DD7C">
      <w:numFmt w:val="bullet"/>
      <w:lvlText w:val="•"/>
      <w:lvlJc w:val="left"/>
      <w:pPr>
        <w:ind w:left="3255" w:hanging="240"/>
      </w:pPr>
      <w:rPr>
        <w:rFonts w:hint="default"/>
      </w:rPr>
    </w:lvl>
    <w:lvl w:ilvl="4" w:tplc="82C8C2E4">
      <w:numFmt w:val="bullet"/>
      <w:lvlText w:val="•"/>
      <w:lvlJc w:val="left"/>
      <w:pPr>
        <w:ind w:left="4187" w:hanging="240"/>
      </w:pPr>
      <w:rPr>
        <w:rFonts w:hint="default"/>
      </w:rPr>
    </w:lvl>
    <w:lvl w:ilvl="5" w:tplc="58C87176">
      <w:numFmt w:val="bullet"/>
      <w:lvlText w:val="•"/>
      <w:lvlJc w:val="left"/>
      <w:pPr>
        <w:ind w:left="5119" w:hanging="240"/>
      </w:pPr>
      <w:rPr>
        <w:rFonts w:hint="default"/>
      </w:rPr>
    </w:lvl>
    <w:lvl w:ilvl="6" w:tplc="183C14EE">
      <w:numFmt w:val="bullet"/>
      <w:lvlText w:val="•"/>
      <w:lvlJc w:val="left"/>
      <w:pPr>
        <w:ind w:left="6051" w:hanging="240"/>
      </w:pPr>
      <w:rPr>
        <w:rFonts w:hint="default"/>
      </w:rPr>
    </w:lvl>
    <w:lvl w:ilvl="7" w:tplc="2F485BB2">
      <w:numFmt w:val="bullet"/>
      <w:lvlText w:val="•"/>
      <w:lvlJc w:val="left"/>
      <w:pPr>
        <w:ind w:left="6983" w:hanging="240"/>
      </w:pPr>
      <w:rPr>
        <w:rFonts w:hint="default"/>
      </w:rPr>
    </w:lvl>
    <w:lvl w:ilvl="8" w:tplc="41C21646">
      <w:numFmt w:val="bullet"/>
      <w:lvlText w:val="•"/>
      <w:lvlJc w:val="left"/>
      <w:pPr>
        <w:ind w:left="7915" w:hanging="240"/>
      </w:pPr>
      <w:rPr>
        <w:rFonts w:hint="default"/>
      </w:rPr>
    </w:lvl>
  </w:abstractNum>
  <w:abstractNum w:abstractNumId="1">
    <w:nsid w:val="4EBA6A62"/>
    <w:multiLevelType w:val="multilevel"/>
    <w:tmpl w:val="A47CCE64"/>
    <w:lvl w:ilvl="0">
      <w:start w:val="1"/>
      <w:numFmt w:val="decimal"/>
      <w:lvlText w:val="%1."/>
      <w:lvlJc w:val="left"/>
      <w:pPr>
        <w:ind w:left="464" w:hanging="24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>
      <w:start w:val="1"/>
      <w:numFmt w:val="decimal"/>
      <w:lvlText w:val="%1.%2"/>
      <w:lvlJc w:val="left"/>
      <w:pPr>
        <w:ind w:left="8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562" w:hanging="140"/>
      </w:pPr>
      <w:rPr>
        <w:rFonts w:ascii="Times New Roman" w:eastAsia="Times New Roman" w:hAnsi="Times New Roman" w:hint="default"/>
        <w:w w:val="99"/>
        <w:sz w:val="24"/>
      </w:rPr>
    </w:lvl>
    <w:lvl w:ilvl="3">
      <w:numFmt w:val="bullet"/>
      <w:lvlText w:val="•"/>
      <w:lvlJc w:val="left"/>
      <w:pPr>
        <w:ind w:left="1939" w:hanging="140"/>
      </w:pPr>
      <w:rPr>
        <w:rFonts w:hint="default"/>
      </w:rPr>
    </w:lvl>
    <w:lvl w:ilvl="4">
      <w:numFmt w:val="bullet"/>
      <w:lvlText w:val="•"/>
      <w:lvlJc w:val="left"/>
      <w:pPr>
        <w:ind w:left="3059" w:hanging="140"/>
      </w:pPr>
      <w:rPr>
        <w:rFonts w:hint="default"/>
      </w:rPr>
    </w:lvl>
    <w:lvl w:ilvl="5">
      <w:numFmt w:val="bullet"/>
      <w:lvlText w:val="•"/>
      <w:lvlJc w:val="left"/>
      <w:pPr>
        <w:ind w:left="4179" w:hanging="140"/>
      </w:pPr>
      <w:rPr>
        <w:rFonts w:hint="default"/>
      </w:rPr>
    </w:lvl>
    <w:lvl w:ilvl="6">
      <w:numFmt w:val="bullet"/>
      <w:lvlText w:val="•"/>
      <w:lvlJc w:val="left"/>
      <w:pPr>
        <w:ind w:left="5299" w:hanging="140"/>
      </w:pPr>
      <w:rPr>
        <w:rFonts w:hint="default"/>
      </w:rPr>
    </w:lvl>
    <w:lvl w:ilvl="7">
      <w:numFmt w:val="bullet"/>
      <w:lvlText w:val="•"/>
      <w:lvlJc w:val="left"/>
      <w:pPr>
        <w:ind w:left="6419" w:hanging="140"/>
      </w:pPr>
      <w:rPr>
        <w:rFonts w:hint="default"/>
      </w:rPr>
    </w:lvl>
    <w:lvl w:ilvl="8">
      <w:numFmt w:val="bullet"/>
      <w:lvlText w:val="•"/>
      <w:lvlJc w:val="left"/>
      <w:pPr>
        <w:ind w:left="7539" w:hanging="140"/>
      </w:pPr>
      <w:rPr>
        <w:rFonts w:hint="default"/>
      </w:rPr>
    </w:lvl>
  </w:abstractNum>
  <w:abstractNum w:abstractNumId="2">
    <w:nsid w:val="7C4B2C9F"/>
    <w:multiLevelType w:val="multilevel"/>
    <w:tmpl w:val="78A6E92C"/>
    <w:lvl w:ilvl="0">
      <w:start w:val="2"/>
      <w:numFmt w:val="decimal"/>
      <w:lvlText w:val="%1"/>
      <w:lvlJc w:val="left"/>
      <w:pPr>
        <w:ind w:left="481" w:hanging="3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9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00" w:hanging="389"/>
      </w:pPr>
      <w:rPr>
        <w:rFonts w:hint="default"/>
      </w:rPr>
    </w:lvl>
    <w:lvl w:ilvl="3">
      <w:numFmt w:val="bullet"/>
      <w:lvlText w:val="•"/>
      <w:lvlJc w:val="left"/>
      <w:pPr>
        <w:ind w:left="2009" w:hanging="389"/>
      </w:pPr>
      <w:rPr>
        <w:rFonts w:hint="default"/>
      </w:rPr>
    </w:lvl>
    <w:lvl w:ilvl="4">
      <w:numFmt w:val="bullet"/>
      <w:lvlText w:val="•"/>
      <w:lvlJc w:val="left"/>
      <w:pPr>
        <w:ind w:left="3119" w:hanging="389"/>
      </w:pPr>
      <w:rPr>
        <w:rFonts w:hint="default"/>
      </w:rPr>
    </w:lvl>
    <w:lvl w:ilvl="5">
      <w:numFmt w:val="bullet"/>
      <w:lvlText w:val="•"/>
      <w:lvlJc w:val="left"/>
      <w:pPr>
        <w:ind w:left="4229" w:hanging="389"/>
      </w:pPr>
      <w:rPr>
        <w:rFonts w:hint="default"/>
      </w:rPr>
    </w:lvl>
    <w:lvl w:ilvl="6">
      <w:numFmt w:val="bullet"/>
      <w:lvlText w:val="•"/>
      <w:lvlJc w:val="left"/>
      <w:pPr>
        <w:ind w:left="5339" w:hanging="389"/>
      </w:pPr>
      <w:rPr>
        <w:rFonts w:hint="default"/>
      </w:rPr>
    </w:lvl>
    <w:lvl w:ilvl="7">
      <w:numFmt w:val="bullet"/>
      <w:lvlText w:val="•"/>
      <w:lvlJc w:val="left"/>
      <w:pPr>
        <w:ind w:left="6449" w:hanging="389"/>
      </w:pPr>
      <w:rPr>
        <w:rFonts w:hint="default"/>
      </w:rPr>
    </w:lvl>
    <w:lvl w:ilvl="8">
      <w:numFmt w:val="bullet"/>
      <w:lvlText w:val="•"/>
      <w:lvlJc w:val="left"/>
      <w:pPr>
        <w:ind w:left="7559" w:hanging="38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0EB"/>
    <w:rsid w:val="000320EB"/>
    <w:rsid w:val="00091F44"/>
    <w:rsid w:val="000E4CB2"/>
    <w:rsid w:val="0019225F"/>
    <w:rsid w:val="001D604C"/>
    <w:rsid w:val="002A397A"/>
    <w:rsid w:val="003D0B79"/>
    <w:rsid w:val="003D7259"/>
    <w:rsid w:val="004610D8"/>
    <w:rsid w:val="006F3929"/>
    <w:rsid w:val="008B1C4A"/>
    <w:rsid w:val="00B7027C"/>
    <w:rsid w:val="00BE4369"/>
    <w:rsid w:val="00CF5AE7"/>
    <w:rsid w:val="00D20B11"/>
    <w:rsid w:val="00E935F3"/>
    <w:rsid w:val="00F05BD2"/>
    <w:rsid w:val="00FC0D47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E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20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B79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320EB"/>
    <w:pPr>
      <w:ind w:left="891"/>
    </w:pPr>
  </w:style>
  <w:style w:type="paragraph" w:customStyle="1" w:styleId="TableParagraph">
    <w:name w:val="Table Paragraph"/>
    <w:basedOn w:val="Normal"/>
    <w:uiPriority w:val="99"/>
    <w:rsid w:val="0003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491</Words>
  <Characters>2800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Попечительским Советом Фонда</dc:title>
  <dc:subject/>
  <dc:creator>1</dc:creator>
  <cp:keywords/>
  <dc:description/>
  <cp:lastModifiedBy>1</cp:lastModifiedBy>
  <cp:revision>5</cp:revision>
  <dcterms:created xsi:type="dcterms:W3CDTF">2022-06-02T08:53:00Z</dcterms:created>
  <dcterms:modified xsi:type="dcterms:W3CDTF">2022-06-06T11:01:00Z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convertonlinefree.com</vt:lpwstr>
  </property>
</Properties>
</file>